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sz w:val="28"/>
          <w:szCs w:val="28"/>
        </w:rPr>
        <w:t>Matematika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osztály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sz w:val="28"/>
          <w:szCs w:val="28"/>
        </w:rPr>
        <w:t>1. Kombinatorika, halmazok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Számoljuk össze! Összeszámlálási feladatok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Matematikai logika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Halmazok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Halmazműveletek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Halmazok elemszáma, logikai szita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Számegyenesek intervallumok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sz w:val="28"/>
          <w:szCs w:val="28"/>
        </w:rPr>
        <w:t>2. Algebra és számelmélet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Betűk használata a matematikában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Hatványozás. A hatványozás alapazonosságai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Hatványozás egész kitevőkre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számok normálalakja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Egész kifejezések (polinomok)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Nevezetes szorzatok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 xml:space="preserve">A szorzattá alakítás módszerei. 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Kiemelés, nevezetes azonosságok alkalmazása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Műveletek algebrai törtekkel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Oszthatóság. Az oszthatóság tulajdonságai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Legnagyobb közös osztó, legkisebb közös többszörös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Számrendszerek</w:t>
      </w:r>
      <w:r w:rsidRPr="0027041A">
        <w:rPr>
          <w:rFonts w:ascii="Times New Roman" w:hAnsi="Times New Roman" w:cs="Times New Roman"/>
          <w:sz w:val="28"/>
          <w:szCs w:val="28"/>
        </w:rPr>
        <w:br/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sz w:val="28"/>
          <w:szCs w:val="28"/>
        </w:rPr>
        <w:t>3. Függvények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derékszögű koordinátarendszer, ponthalmazok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Lineáris függvények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Az abszolútérték-függvény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másodfokú függvény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négyzetgyökfüggvény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Lineáris törtfüggvények</w:t>
      </w:r>
    </w:p>
    <w:p w:rsidR="00B06197" w:rsidRPr="0027041A" w:rsidRDefault="00B06197" w:rsidP="00B06197">
      <w:pPr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függvénytranszformációk rendszerezése</w:t>
      </w:r>
    </w:p>
    <w:p w:rsidR="00B06197" w:rsidRPr="0027041A" w:rsidRDefault="00B06197" w:rsidP="00B061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6197" w:rsidRPr="0027041A" w:rsidRDefault="00B06197" w:rsidP="00B06197">
      <w:pPr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sz w:val="28"/>
          <w:szCs w:val="28"/>
        </w:rPr>
        <w:t>4. Háromszögek, négyszögek, sokszögek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Pontok, egyenesek, síkok és ezek kölcsönös helyzete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Néhány alapvető geometriai fogalom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háromszögekről. Belső és külső szögek összege, háromszögegyenlőtlenség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lastRenderedPageBreak/>
        <w:t>Összefüggés a háromszög szögei és oldalai között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Összefüggés a derékszögű háromszög oldalai között. A Pitagorasz-tétel és megfordítása, feladatok Pitagorasz tételére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négyszögekről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Feladatok négyszögekre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sokszögekről. Átlók száma, belső és külső szögeinek összege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Nevezetes ponthalmazok a síkban és a térben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háromszög beírt köre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háromszög körülírt köre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Thalész tétele és néhány alkalmazása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Érintőnégyszögek, érintősokszögek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sz w:val="28"/>
          <w:szCs w:val="28"/>
        </w:rPr>
        <w:t>5.  Egyenletek, egyenlőtlenségek, egyenletrendszerek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Az egyenlet, azonosság fogalma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Egyenletek grafikus megoldása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Egyenletek értelmezési tartományának és értékkészletének vizsgálata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Egyenlet megoldása szorzattá alakítással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mérlegelv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Egyenlőtlenségek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Abszolútértéket tartalmazó egyenletek, egyenlőtlenségek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Paraméteres egyenletek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Elsőfokú kétismeretlenes egyenletrendszerek</w:t>
      </w:r>
    </w:p>
    <w:p w:rsidR="00B06197" w:rsidRPr="0027041A" w:rsidRDefault="00B06197" w:rsidP="00B0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Egyenletrendszerekkel megoldható feladatok</w:t>
      </w:r>
    </w:p>
    <w:p w:rsidR="00B06197" w:rsidRPr="0027041A" w:rsidRDefault="00B06197" w:rsidP="00B06197">
      <w:pPr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Lineáris többismeretlenes egyenletrendszerek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1A">
        <w:rPr>
          <w:rFonts w:ascii="Times New Roman" w:hAnsi="Times New Roman" w:cs="Times New Roman"/>
          <w:b/>
          <w:bCs/>
          <w:sz w:val="28"/>
          <w:szCs w:val="28"/>
        </w:rPr>
        <w:t>6.  Egybevágósági transzformációk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geometriai transzformáció fogalma, példák geometriai transzformációkra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Tengelyes tükrözés a síkban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Tengelyesen szimmetrikus alakzatok. Feladatok tengelyes tükrözésre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Középpontos tükrözés a síkban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Középpontosan szimmetrikus alakzatok. Feladatok középpontos tükrözésre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középpontos tükrözés alkalmazásai. Paralelogramma, magasságvonal,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súlyvonal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Pont körüli forgatás a síkban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pont körüli forgatás alkalmazásai. Ívhossz, körcikk területe, ívmérték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forgásszimmetria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Párhuzamos eltolás. Vektorok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Műveletek vektorokkal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Alakzatok egybevágósága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1A" w:rsidRDefault="0027041A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0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Statisztika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Az adatok ábrázolása. Diagramok</w:t>
      </w:r>
    </w:p>
    <w:p w:rsidR="00BC002E" w:rsidRPr="0027041A" w:rsidRDefault="00BC002E" w:rsidP="00BC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Az adatok jellemzése</w:t>
      </w:r>
    </w:p>
    <w:p w:rsidR="00BC002E" w:rsidRPr="0027041A" w:rsidRDefault="00BC002E" w:rsidP="00BC002E">
      <w:pPr>
        <w:rPr>
          <w:rFonts w:ascii="Times New Roman" w:hAnsi="Times New Roman" w:cs="Times New Roman"/>
          <w:sz w:val="28"/>
          <w:szCs w:val="28"/>
        </w:rPr>
      </w:pPr>
      <w:r w:rsidRPr="0027041A">
        <w:rPr>
          <w:rFonts w:ascii="Times New Roman" w:hAnsi="Times New Roman" w:cs="Times New Roman"/>
          <w:sz w:val="28"/>
          <w:szCs w:val="28"/>
        </w:rPr>
        <w:t>A módusz, átlag és medián</w:t>
      </w:r>
    </w:p>
    <w:sectPr w:rsidR="00BC002E" w:rsidRPr="0027041A" w:rsidSect="008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03E93"/>
    <w:rsid w:val="00096CAF"/>
    <w:rsid w:val="00103E93"/>
    <w:rsid w:val="0027041A"/>
    <w:rsid w:val="00834A4C"/>
    <w:rsid w:val="00B06197"/>
    <w:rsid w:val="00BC002E"/>
    <w:rsid w:val="00E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A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Kempelen-Klári</cp:lastModifiedBy>
  <cp:revision>2</cp:revision>
  <dcterms:created xsi:type="dcterms:W3CDTF">2018-08-01T08:46:00Z</dcterms:created>
  <dcterms:modified xsi:type="dcterms:W3CDTF">2018-08-01T08:46:00Z</dcterms:modified>
</cp:coreProperties>
</file>